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C319" w14:textId="4B4C125B" w:rsidR="00A8631D" w:rsidRPr="00A8631D" w:rsidRDefault="00A8631D" w:rsidP="00A8631D">
      <w:pPr>
        <w:rPr>
          <w:b/>
          <w:sz w:val="24"/>
          <w:szCs w:val="24"/>
        </w:rPr>
      </w:pPr>
      <w:r w:rsidRPr="00A8631D">
        <w:rPr>
          <w:b/>
          <w:sz w:val="24"/>
          <w:szCs w:val="24"/>
        </w:rPr>
        <w:t>TBI Survivor Interview Questions (Suggested)</w:t>
      </w:r>
    </w:p>
    <w:p w14:paraId="00CF4A63" w14:textId="6B1AF4B6" w:rsidR="00A8631D" w:rsidRDefault="00A8631D" w:rsidP="00A8631D">
      <w:r>
        <w:t>Note: my goal is to have a casual conversation. You will have the opportunity to approve the edited video before it is published.</w:t>
      </w:r>
    </w:p>
    <w:p w14:paraId="042AE7ED" w14:textId="7D1021AC" w:rsidR="003565BB" w:rsidRDefault="003565BB" w:rsidP="00A8631D"/>
    <w:p w14:paraId="6EE8B4A0" w14:textId="74290F66" w:rsidR="003565BB" w:rsidRPr="003565BB" w:rsidRDefault="003565BB" w:rsidP="00A8631D">
      <w:pPr>
        <w:rPr>
          <w:u w:val="single"/>
        </w:rPr>
      </w:pPr>
      <w:bookmarkStart w:id="0" w:name="_GoBack"/>
      <w:r w:rsidRPr="003565BB">
        <w:rPr>
          <w:u w:val="single"/>
        </w:rPr>
        <w:t xml:space="preserve">Tip: Practice saying the answers aloud several times before the interview. </w:t>
      </w:r>
    </w:p>
    <w:bookmarkEnd w:id="0"/>
    <w:p w14:paraId="2B656333" w14:textId="77777777" w:rsidR="00A8631D" w:rsidRDefault="00A8631D" w:rsidP="00A8631D">
      <w:r>
        <w:t xml:space="preserve"> </w:t>
      </w:r>
    </w:p>
    <w:p w14:paraId="6B9B6DF3" w14:textId="6DC9F5C1" w:rsidR="00A8631D" w:rsidRDefault="00A8631D" w:rsidP="00A8631D">
      <w:pPr>
        <w:pStyle w:val="ListParagraph"/>
        <w:numPr>
          <w:ilvl w:val="0"/>
          <w:numId w:val="1"/>
        </w:numPr>
      </w:pPr>
      <w:r>
        <w:t>Name</w:t>
      </w:r>
    </w:p>
    <w:p w14:paraId="44D5E120" w14:textId="77777777" w:rsidR="00A8631D" w:rsidRDefault="00A8631D" w:rsidP="00A8631D"/>
    <w:p w14:paraId="5C2A62C3" w14:textId="562D812E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When was you brain injury? </w:t>
      </w:r>
    </w:p>
    <w:p w14:paraId="00B05EE0" w14:textId="5B0CB275" w:rsidR="00A8631D" w:rsidRDefault="00A8631D" w:rsidP="00A8631D">
      <w:pPr>
        <w:pStyle w:val="ListParagraph"/>
        <w:numPr>
          <w:ilvl w:val="0"/>
          <w:numId w:val="1"/>
        </w:numPr>
      </w:pPr>
      <w:r>
        <w:t>How did the injury happen (briefly) (examples:  "I was rear-ended while driving.</w:t>
      </w:r>
      <w:proofErr w:type="gramStart"/>
      <w:r>
        <w:t>"</w:t>
      </w:r>
      <w:proofErr w:type="gramEnd"/>
      <w:r>
        <w:t xml:space="preserve"> "I slipped and fell on a wet floor")</w:t>
      </w:r>
    </w:p>
    <w:p w14:paraId="23397052" w14:textId="77777777" w:rsidR="00A8631D" w:rsidRDefault="00A8631D" w:rsidP="00A8631D">
      <w:pPr>
        <w:pStyle w:val="ListParagraph"/>
      </w:pPr>
    </w:p>
    <w:p w14:paraId="11271410" w14:textId="77777777" w:rsidR="00A8631D" w:rsidRDefault="00A8631D" w:rsidP="00A8631D">
      <w:pPr>
        <w:pStyle w:val="ListParagraph"/>
      </w:pPr>
    </w:p>
    <w:p w14:paraId="1663984D" w14:textId="0AF7C7B8" w:rsidR="00A8631D" w:rsidRDefault="00A8631D" w:rsidP="00A8631D">
      <w:pPr>
        <w:pStyle w:val="ListParagraph"/>
        <w:numPr>
          <w:ilvl w:val="0"/>
          <w:numId w:val="1"/>
        </w:numPr>
      </w:pPr>
      <w:r>
        <w:t>Your life before the injury</w:t>
      </w:r>
      <w:proofErr w:type="gramStart"/>
      <w:r>
        <w:t>:  (</w:t>
      </w:r>
      <w:proofErr w:type="gramEnd"/>
      <w:r>
        <w:t>for example: occupation, recreation, relationships, how you spent your time)</w:t>
      </w:r>
    </w:p>
    <w:p w14:paraId="5EB58EC5" w14:textId="15B20F2F" w:rsidR="00A8631D" w:rsidRDefault="00A8631D" w:rsidP="00A8631D">
      <w:pPr>
        <w:ind w:left="360"/>
      </w:pPr>
    </w:p>
    <w:p w14:paraId="6AFD43AE" w14:textId="135E0780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What symptoms and problems resulted from your brain injury? </w:t>
      </w:r>
    </w:p>
    <w:p w14:paraId="4DB4CF13" w14:textId="0A8EBA7F" w:rsidR="00A8631D" w:rsidRDefault="00A8631D" w:rsidP="00A8631D">
      <w:r>
        <w:t xml:space="preserve">               Example: “Following my brain injury, I had headaches, forgetfulness, dizziness…”</w:t>
      </w:r>
    </w:p>
    <w:p w14:paraId="20955269" w14:textId="1B87496F" w:rsidR="00A8631D" w:rsidRDefault="00A8631D" w:rsidP="00A8631D"/>
    <w:p w14:paraId="3018DF26" w14:textId="3F03400E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Which symptoms improved or resolved? Which are long-lasting? </w:t>
      </w:r>
    </w:p>
    <w:p w14:paraId="7ABD1FD1" w14:textId="77777777" w:rsidR="00A8631D" w:rsidRDefault="00A8631D" w:rsidP="00A8631D">
      <w:pPr>
        <w:pStyle w:val="ListParagraph"/>
      </w:pPr>
    </w:p>
    <w:p w14:paraId="1B0CFAF8" w14:textId="58CBD05F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How those symptoms and problems affected your functioning? (For example: driving, </w:t>
      </w:r>
    </w:p>
    <w:p w14:paraId="0A5C2652" w14:textId="1E05C00E" w:rsidR="00A8631D" w:rsidRDefault="00A8631D" w:rsidP="00A8631D">
      <w:pPr>
        <w:ind w:firstLine="720"/>
      </w:pPr>
      <w:r>
        <w:t>Work, household, marriage, other relationships, social life, recreation)</w:t>
      </w:r>
    </w:p>
    <w:p w14:paraId="5DA59002" w14:textId="33927C09" w:rsidR="00A8631D" w:rsidRDefault="00A8631D" w:rsidP="00A8631D">
      <w:pPr>
        <w:ind w:firstLine="720"/>
      </w:pPr>
    </w:p>
    <w:p w14:paraId="5D28444F" w14:textId="1C314E39" w:rsidR="00A8631D" w:rsidRDefault="00A8631D" w:rsidP="00A8631D">
      <w:pPr>
        <w:pStyle w:val="ListParagraph"/>
        <w:numPr>
          <w:ilvl w:val="0"/>
          <w:numId w:val="1"/>
        </w:numPr>
      </w:pPr>
      <w:r>
        <w:t>What treatments did you have after the brain injury?  Example</w:t>
      </w:r>
      <w:proofErr w:type="gramStart"/>
      <w:r>
        <w:t>:  “</w:t>
      </w:r>
      <w:proofErr w:type="gramEnd"/>
      <w:r>
        <w:t>I had physical therapy for ___ weeks.   I had treatments for my headaches/ vision problems/ leg fracture/ impaired balance/ forgetfulness/ depression.…”</w:t>
      </w:r>
    </w:p>
    <w:p w14:paraId="53AAA7FD" w14:textId="77777777" w:rsidR="00A8631D" w:rsidRDefault="00A8631D" w:rsidP="00A8631D"/>
    <w:p w14:paraId="388C2DFC" w14:textId="24172066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What treatments helped? </w:t>
      </w:r>
    </w:p>
    <w:p w14:paraId="68FF6B16" w14:textId="77777777" w:rsidR="00A8631D" w:rsidRDefault="00A8631D" w:rsidP="00A8631D">
      <w:pPr>
        <w:pStyle w:val="ListParagraph"/>
      </w:pPr>
    </w:p>
    <w:p w14:paraId="2642BAA7" w14:textId="77777777" w:rsidR="00A8631D" w:rsidRDefault="00A8631D" w:rsidP="00A8631D">
      <w:pPr>
        <w:pStyle w:val="ListParagraph"/>
      </w:pPr>
    </w:p>
    <w:p w14:paraId="76FAFB4A" w14:textId="664DD444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What coping strategies helped? And at what point in your recovery? </w:t>
      </w:r>
    </w:p>
    <w:p w14:paraId="52D5100A" w14:textId="1CDB5F94" w:rsidR="00A8631D" w:rsidRDefault="00A8631D" w:rsidP="00A8631D"/>
    <w:p w14:paraId="088652F5" w14:textId="6932174A" w:rsidR="00A8631D" w:rsidRDefault="00A8631D" w:rsidP="00A8631D">
      <w:pPr>
        <w:pStyle w:val="ListParagraph"/>
        <w:numPr>
          <w:ilvl w:val="0"/>
          <w:numId w:val="1"/>
        </w:numPr>
      </w:pPr>
      <w:r>
        <w:t xml:space="preserve">What specialists helped?   (type of specialty – don’t give specific names of your treaters)   </w:t>
      </w:r>
    </w:p>
    <w:p w14:paraId="404AA188" w14:textId="77777777" w:rsidR="00766B91" w:rsidRDefault="00766B91" w:rsidP="00766B91">
      <w:pPr>
        <w:pStyle w:val="ListParagraph"/>
      </w:pPr>
    </w:p>
    <w:p w14:paraId="24292B57" w14:textId="26180B14" w:rsidR="00A8631D" w:rsidRDefault="00766B91" w:rsidP="00A8631D">
      <w:pPr>
        <w:pStyle w:val="ListParagraph"/>
        <w:numPr>
          <w:ilvl w:val="0"/>
          <w:numId w:val="1"/>
        </w:numPr>
      </w:pPr>
      <w:r>
        <w:t>Y</w:t>
      </w:r>
      <w:r w:rsidR="00A8631D">
        <w:t>our experience of the law suit (if any) and how your attorney helped. (again, don’t name your atty.)</w:t>
      </w:r>
    </w:p>
    <w:p w14:paraId="5A707422" w14:textId="77777777" w:rsidR="00A8631D" w:rsidRDefault="00A8631D" w:rsidP="00A8631D"/>
    <w:p w14:paraId="272419CA" w14:textId="647A4B60" w:rsidR="00A8631D" w:rsidRDefault="00A8631D" w:rsidP="00A8631D">
      <w:proofErr w:type="gramStart"/>
      <w:r>
        <w:t>13 .</w:t>
      </w:r>
      <w:proofErr w:type="gramEnd"/>
      <w:r>
        <w:t xml:space="preserve"> In retrospect, what would you have done differently to optimize your recovery?  </w:t>
      </w:r>
    </w:p>
    <w:p w14:paraId="2EFE2144" w14:textId="77777777" w:rsidR="00A8631D" w:rsidRDefault="00A8631D" w:rsidP="00A8631D">
      <w:r>
        <w:t xml:space="preserve">    </w:t>
      </w:r>
    </w:p>
    <w:p w14:paraId="664F0119" w14:textId="25EBEDCC" w:rsidR="00A8631D" w:rsidRDefault="00A8631D" w:rsidP="00A8631D">
      <w:r>
        <w:t xml:space="preserve">14. </w:t>
      </w:r>
      <w:r w:rsidR="00766B91">
        <w:t>W</w:t>
      </w:r>
      <w:r>
        <w:t>hat gives you satisfaction and a sense of purpose post-injury?</w:t>
      </w:r>
    </w:p>
    <w:p w14:paraId="7FE9FC49" w14:textId="77777777" w:rsidR="00A8631D" w:rsidRDefault="00A8631D" w:rsidP="00A8631D">
      <w:r>
        <w:t xml:space="preserve">    </w:t>
      </w:r>
    </w:p>
    <w:p w14:paraId="4E80856A" w14:textId="2E5DA602" w:rsidR="00A8631D" w:rsidRDefault="00A8631D" w:rsidP="00A8631D">
      <w:r>
        <w:t xml:space="preserve">15. </w:t>
      </w:r>
      <w:r w:rsidR="00766B91">
        <w:t>F</w:t>
      </w:r>
      <w:r>
        <w:t xml:space="preserve">or what do you feel grateful? </w:t>
      </w:r>
    </w:p>
    <w:p w14:paraId="338B07F4" w14:textId="77777777" w:rsidR="00A8631D" w:rsidRDefault="00A8631D" w:rsidP="00A8631D"/>
    <w:p w14:paraId="77BCEA50" w14:textId="4701B797" w:rsidR="00A8631D" w:rsidRDefault="00A8631D" w:rsidP="00A8631D">
      <w:r>
        <w:t xml:space="preserve">16. </w:t>
      </w:r>
      <w:r w:rsidR="00766B91">
        <w:t>W</w:t>
      </w:r>
      <w:r>
        <w:t>hat are your biggest ongoing challenges?</w:t>
      </w:r>
    </w:p>
    <w:p w14:paraId="2575F4A0" w14:textId="77777777" w:rsidR="00A8631D" w:rsidRDefault="00A8631D" w:rsidP="00A8631D"/>
    <w:p w14:paraId="393677D1" w14:textId="42CD282A" w:rsidR="00A8631D" w:rsidRDefault="00A8631D" w:rsidP="00A8631D">
      <w:r>
        <w:t xml:space="preserve">17. What advice do you have for other TBI survivors? </w:t>
      </w:r>
    </w:p>
    <w:p w14:paraId="799F50A8" w14:textId="77777777" w:rsidR="00A8631D" w:rsidRDefault="00A8631D" w:rsidP="00A8631D"/>
    <w:p w14:paraId="6FE64506" w14:textId="1563BC10" w:rsidR="00A8631D" w:rsidRDefault="00A8631D" w:rsidP="00A8631D">
      <w:r>
        <w:t xml:space="preserve">18. What advice do you have for healthcare providers who work with TBI survivors? </w:t>
      </w:r>
    </w:p>
    <w:p w14:paraId="6FF2EB17" w14:textId="77777777" w:rsidR="00A8631D" w:rsidRDefault="00A8631D" w:rsidP="00A8631D"/>
    <w:p w14:paraId="5531D18F" w14:textId="0AF0F5F2" w:rsidR="00A8631D" w:rsidRDefault="00A8631D" w:rsidP="00A8631D">
      <w:r>
        <w:t xml:space="preserve">19. Anything else you’d like to add? </w:t>
      </w:r>
    </w:p>
    <w:p w14:paraId="591800B5" w14:textId="08DFF7A6" w:rsidR="00A8631D" w:rsidRDefault="00A8631D" w:rsidP="00A8631D"/>
    <w:p w14:paraId="132C5142" w14:textId="2B5C86AB" w:rsidR="00A8631D" w:rsidRDefault="00A8631D" w:rsidP="00A8631D">
      <w:r>
        <w:t>THANK YOU!</w:t>
      </w:r>
    </w:p>
    <w:p w14:paraId="0AA63E5D" w14:textId="77777777" w:rsidR="00A8631D" w:rsidRDefault="00A8631D"/>
    <w:sectPr w:rsidR="00A8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0B97"/>
    <w:multiLevelType w:val="hybridMultilevel"/>
    <w:tmpl w:val="49C2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yMzIxNrQ0NTA0NzNT0lEKTi0uzszPAykwqgUAFxCdsCwAAAA="/>
  </w:docVars>
  <w:rsids>
    <w:rsidRoot w:val="00A8631D"/>
    <w:rsid w:val="00060475"/>
    <w:rsid w:val="003565BB"/>
    <w:rsid w:val="00766B91"/>
    <w:rsid w:val="007D1426"/>
    <w:rsid w:val="00A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A175"/>
  <w15:chartTrackingRefBased/>
  <w15:docId w15:val="{34117A5B-5315-4B55-9526-742AFBE5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Gardner</dc:creator>
  <cp:keywords/>
  <dc:description/>
  <cp:lastModifiedBy>Dan Gardner</cp:lastModifiedBy>
  <cp:revision>2</cp:revision>
  <dcterms:created xsi:type="dcterms:W3CDTF">2018-12-02T22:13:00Z</dcterms:created>
  <dcterms:modified xsi:type="dcterms:W3CDTF">2018-12-07T22:51:00Z</dcterms:modified>
</cp:coreProperties>
</file>